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E3D" w14:textId="77777777" w:rsidR="00B163C7" w:rsidRDefault="00B163C7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3CFFE0DA" w14:textId="77777777" w:rsidR="00B163C7" w:rsidRDefault="00B163C7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45717DAB" w14:textId="77777777" w:rsidR="00111C44" w:rsidRDefault="00111C44" w:rsidP="00111C44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  <w:r>
        <w:rPr>
          <w:rFonts w:asciiTheme="minorHAnsi" w:hAnsiTheme="minorHAnsi"/>
          <w:i/>
          <w:color w:val="000000"/>
          <w:sz w:val="22"/>
        </w:rPr>
        <w:t>Załącznik nr 1</w:t>
      </w:r>
    </w:p>
    <w:p w14:paraId="2DEED51A" w14:textId="77777777" w:rsidR="00111C44" w:rsidRPr="00111C44" w:rsidRDefault="00111C44" w:rsidP="00111C44">
      <w:pPr>
        <w:spacing w:line="276" w:lineRule="auto"/>
        <w:ind w:left="540"/>
        <w:jc w:val="right"/>
        <w:rPr>
          <w:rFonts w:asciiTheme="minorHAnsi" w:hAnsiTheme="minorHAnsi"/>
          <w:b/>
          <w:i/>
          <w:color w:val="000000"/>
          <w:sz w:val="32"/>
          <w:szCs w:val="24"/>
        </w:rPr>
      </w:pPr>
    </w:p>
    <w:p w14:paraId="3E7200F7" w14:textId="77777777" w:rsidR="00111C44" w:rsidRDefault="00111C44" w:rsidP="00111C44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111C44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369BD840" w14:textId="77777777" w:rsidR="00111C44" w:rsidRDefault="00111C44" w:rsidP="00111C44">
      <w:p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18"/>
        </w:rPr>
      </w:pPr>
    </w:p>
    <w:p w14:paraId="5D30F045" w14:textId="77777777" w:rsidR="00111C44" w:rsidRPr="00111C44" w:rsidRDefault="00111C44" w:rsidP="00111C4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C44">
        <w:rPr>
          <w:rFonts w:asciiTheme="minorHAnsi" w:hAnsiTheme="minorHAnsi" w:cs="Arial"/>
          <w:b/>
          <w:bCs/>
          <w:sz w:val="22"/>
          <w:szCs w:val="22"/>
          <w:u w:val="single"/>
        </w:rPr>
        <w:t>Dane oferenta</w:t>
      </w:r>
    </w:p>
    <w:p w14:paraId="397E610E" w14:textId="77777777" w:rsidR="00111C44" w:rsidRDefault="00111C44" w:rsidP="00111C44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1C44" w14:paraId="772B0089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5E35B2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BECF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032832DE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072FE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516A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297A7318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41C95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40DF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0763E3CE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9E2F84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C5F4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0FC73CEE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7183A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19FF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5E345673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794283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upoważniona do reprezentowania Oferenta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8370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1C44" w14:paraId="1FC02B66" w14:textId="77777777" w:rsidTr="00111C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E54FDF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EC8A" w14:textId="77777777" w:rsidR="00111C44" w:rsidRDefault="00111C44">
            <w:pPr>
              <w:pStyle w:val="Akapitzlist"/>
              <w:spacing w:before="60" w:after="60"/>
              <w:ind w:left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A4DA38D" w14:textId="77777777" w:rsidR="00111C44" w:rsidRDefault="00111C44" w:rsidP="00111C44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p w14:paraId="49F5C645" w14:textId="77777777" w:rsidR="00111C44" w:rsidRDefault="00111C44" w:rsidP="00111C44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32"/>
          <w:u w:val="single"/>
        </w:rPr>
      </w:pPr>
    </w:p>
    <w:p w14:paraId="227D54F5" w14:textId="0A46674E" w:rsidR="00111C44" w:rsidRPr="00111C44" w:rsidRDefault="00111C44" w:rsidP="00111C44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32"/>
          <w:u w:val="single"/>
        </w:rPr>
      </w:pPr>
      <w:r w:rsidRPr="00111C44">
        <w:rPr>
          <w:rFonts w:asciiTheme="minorHAnsi" w:hAnsiTheme="minorHAnsi"/>
          <w:b/>
          <w:color w:val="000000"/>
          <w:sz w:val="22"/>
          <w:szCs w:val="32"/>
          <w:u w:val="single"/>
        </w:rPr>
        <w:t>Oferta:</w:t>
      </w:r>
    </w:p>
    <w:p w14:paraId="1D7E0537" w14:textId="2AFC418C" w:rsidR="00111C44" w:rsidRDefault="00111C44" w:rsidP="00111C4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dotycząca przygotowania kursów e-learningowych </w:t>
      </w:r>
      <w:r w:rsidR="000B5024">
        <w:rPr>
          <w:rFonts w:asciiTheme="minorHAnsi" w:hAnsiTheme="minorHAnsi" w:cstheme="minorHAnsi"/>
          <w:sz w:val="22"/>
          <w:szCs w:val="22"/>
        </w:rPr>
        <w:t xml:space="preserve">dla pracowników samorządów z polsko-słowackiego pogranicza </w:t>
      </w: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Pr="007F7468"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>projektu pn. „</w:t>
      </w:r>
      <w:r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>Transgraniczne Centrum Edukacji Euroregionu „Tatry</w:t>
      </w:r>
      <w:r w:rsidRPr="007F7468"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 xml:space="preserve">”. Projekt współfinansowany przez Unię Europejską z Europejskiego Funduszu Rozwoju Regionalnego w ramach Programu Współpracy Transgranicznej </w:t>
      </w:r>
      <w:proofErr w:type="spellStart"/>
      <w:r w:rsidRPr="007F7468"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>Interreg</w:t>
      </w:r>
      <w:proofErr w:type="spellEnd"/>
      <w:r w:rsidRPr="007F7468"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 xml:space="preserve"> V-A Polska-Słowacja 2014-2020</w:t>
      </w:r>
      <w:r>
        <w:rPr>
          <w:rFonts w:asciiTheme="minorHAnsi" w:eastAsia="Droid Sans Fallback" w:hAnsiTheme="minorHAnsi" w:cs="Arial"/>
          <w:color w:val="auto"/>
          <w:sz w:val="22"/>
          <w:szCs w:val="22"/>
          <w:lang w:eastAsia="en-US"/>
        </w:rPr>
        <w:t>.</w:t>
      </w:r>
    </w:p>
    <w:p w14:paraId="069AC8E7" w14:textId="77777777" w:rsidR="00111C44" w:rsidRDefault="00111C44" w:rsidP="00111C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4"/>
          <w:szCs w:val="28"/>
        </w:rPr>
      </w:pPr>
    </w:p>
    <w:p w14:paraId="235856A7" w14:textId="77777777" w:rsidR="00111C44" w:rsidRDefault="00111C44" w:rsidP="00111C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32"/>
          <w:u w:val="single"/>
        </w:rPr>
      </w:pPr>
    </w:p>
    <w:p w14:paraId="7B1A090D" w14:textId="74C421F9" w:rsidR="00111C44" w:rsidRPr="00111C44" w:rsidRDefault="00111C44" w:rsidP="00111C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2"/>
          <w:szCs w:val="32"/>
        </w:rPr>
      </w:pPr>
      <w:r w:rsidRPr="00111C44">
        <w:rPr>
          <w:rFonts w:asciiTheme="minorHAnsi" w:hAnsiTheme="minorHAnsi" w:cs="Arial"/>
          <w:b/>
          <w:sz w:val="22"/>
          <w:szCs w:val="32"/>
          <w:u w:val="single"/>
        </w:rPr>
        <w:t>Oferowana cena</w:t>
      </w:r>
      <w:r w:rsidRPr="00111C44">
        <w:rPr>
          <w:rFonts w:asciiTheme="minorHAnsi" w:hAnsiTheme="minorHAnsi" w:cs="Arial"/>
          <w:b/>
          <w:sz w:val="22"/>
          <w:szCs w:val="32"/>
        </w:rPr>
        <w:t>:</w:t>
      </w:r>
    </w:p>
    <w:p w14:paraId="30DA2E56" w14:textId="77777777" w:rsidR="00111C44" w:rsidRDefault="00111C44" w:rsidP="00111C4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Cs w:val="28"/>
        </w:rPr>
      </w:pPr>
    </w:p>
    <w:p w14:paraId="74A7B490" w14:textId="3C73C711" w:rsidR="00111C44" w:rsidRDefault="00111C44" w:rsidP="00111C4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C44">
        <w:rPr>
          <w:rFonts w:asciiTheme="minorHAnsi" w:hAnsiTheme="minorHAnsi" w:cstheme="minorHAnsi"/>
          <w:b/>
          <w:bCs/>
          <w:sz w:val="24"/>
          <w:szCs w:val="24"/>
        </w:rPr>
        <w:t>Kurs dotyczący tworzenia dostępnych dokumentów, multimediów, stron internetowych, aplikacji, itp.</w:t>
      </w:r>
    </w:p>
    <w:p w14:paraId="40A8A926" w14:textId="77777777" w:rsidR="00111C44" w:rsidRPr="00111C44" w:rsidRDefault="00111C44" w:rsidP="00111C44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9"/>
        <w:gridCol w:w="6215"/>
      </w:tblGrid>
      <w:tr w:rsidR="00111C44" w14:paraId="2DFCF329" w14:textId="77777777" w:rsidTr="00111C44">
        <w:trPr>
          <w:trHeight w:val="60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55CD3" w14:textId="77777777" w:rsidR="00111C44" w:rsidRDefault="00111C44">
            <w:pPr>
              <w:jc w:val="center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96CB2A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Oferowana cena całkowita zawiera wszystkie zadania objęte zapytaniem ofertowym    </w:t>
            </w:r>
          </w:p>
        </w:tc>
      </w:tr>
      <w:tr w:rsidR="00111C44" w14:paraId="11D730D9" w14:textId="77777777" w:rsidTr="00111C44">
        <w:trPr>
          <w:trHeight w:val="60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92AC2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3D86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33217DBC" w14:textId="77777777" w:rsidTr="00111C44">
        <w:trPr>
          <w:trHeight w:val="65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79AF48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0458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626F1870" w14:textId="77777777" w:rsidTr="00111C44">
        <w:trPr>
          <w:trHeight w:val="65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E16001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D83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35C6C14F" w14:textId="77777777" w:rsidTr="00111C44">
        <w:trPr>
          <w:trHeight w:val="65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097653" w14:textId="77777777" w:rsidR="00111C44" w:rsidRDefault="00111C4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Słownie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2EBD" w14:textId="77777777" w:rsidR="00111C44" w:rsidRDefault="00111C44">
            <w:pPr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</w:tbl>
    <w:p w14:paraId="24F2B377" w14:textId="0F010EA0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369ACE51" w14:textId="6BE9CA1F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02FBF928" w14:textId="17922A9B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5D794331" w14:textId="10139934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5AE910AB" w14:textId="3A31537A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115C439E" w14:textId="77777777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08178B44" w14:textId="77777777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1FC2EB64" w14:textId="6AD474E2" w:rsidR="00111C44" w:rsidRDefault="00111C44" w:rsidP="00111C4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1C44">
        <w:rPr>
          <w:rFonts w:asciiTheme="minorHAnsi" w:hAnsiTheme="minorHAnsi" w:cstheme="minorHAnsi"/>
          <w:b/>
          <w:bCs/>
          <w:sz w:val="24"/>
          <w:szCs w:val="24"/>
        </w:rPr>
        <w:t>Kurs dotyczący praktycznego wykorzystania narzędzi IT w realizacji i promowaniu projektów oraz transgranicznych produktów turystycznych</w:t>
      </w:r>
    </w:p>
    <w:p w14:paraId="7394F1D1" w14:textId="77777777" w:rsidR="00111C44" w:rsidRPr="00111C44" w:rsidRDefault="00111C44" w:rsidP="00111C44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9"/>
        <w:gridCol w:w="6215"/>
      </w:tblGrid>
      <w:tr w:rsidR="00111C44" w14:paraId="24F98E7D" w14:textId="77777777" w:rsidTr="00111C44">
        <w:trPr>
          <w:trHeight w:val="60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DEA252" w14:textId="77777777" w:rsidR="00111C44" w:rsidRDefault="00111C44">
            <w:pPr>
              <w:jc w:val="center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0604F8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Oferowana cena całkowita zawiera wszystkie zadania objęte zapytaniem ofertowym </w:t>
            </w:r>
          </w:p>
        </w:tc>
      </w:tr>
      <w:tr w:rsidR="00111C44" w14:paraId="6376984D" w14:textId="77777777" w:rsidTr="00111C44">
        <w:trPr>
          <w:trHeight w:val="60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DC1692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AB9D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7432DD13" w14:textId="77777777" w:rsidTr="00111C44">
        <w:trPr>
          <w:trHeight w:val="65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BD9BE3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2C1B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561B1758" w14:textId="77777777" w:rsidTr="00111C44">
        <w:trPr>
          <w:trHeight w:val="65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5816DD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0AF4" w14:textId="77777777" w:rsidR="00111C44" w:rsidRDefault="00111C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11C44" w14:paraId="120EFF68" w14:textId="77777777" w:rsidTr="00111C44">
        <w:trPr>
          <w:trHeight w:val="65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B699A" w14:textId="77777777" w:rsidR="00111C44" w:rsidRDefault="00111C4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Słownie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2299" w14:textId="77777777" w:rsidR="00111C44" w:rsidRDefault="00111C44">
            <w:pPr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</w:tbl>
    <w:p w14:paraId="6468F89E" w14:textId="77777777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2A16BC50" w14:textId="77777777" w:rsidR="00111C44" w:rsidRDefault="00111C44" w:rsidP="00111C44">
      <w:pPr>
        <w:pStyle w:val="Akapitzlist"/>
        <w:shd w:val="clear" w:color="auto" w:fill="FFFFFF"/>
        <w:ind w:left="0" w:right="284"/>
        <w:rPr>
          <w:rFonts w:asciiTheme="minorHAnsi" w:hAnsiTheme="minorHAnsi" w:cstheme="minorHAnsi"/>
          <w:b/>
          <w:i/>
          <w:sz w:val="22"/>
        </w:rPr>
      </w:pPr>
    </w:p>
    <w:p w14:paraId="454306A7" w14:textId="77777777" w:rsidR="00111C44" w:rsidRDefault="00111C44" w:rsidP="00111C44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624"/>
      </w:tblGrid>
      <w:tr w:rsidR="00111C44" w14:paraId="2BEDFB8D" w14:textId="77777777" w:rsidTr="00111C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31A59" w14:textId="77777777" w:rsidR="00111C44" w:rsidRDefault="00111C44" w:rsidP="00111C44">
            <w:pPr>
              <w:pStyle w:val="Akapitzlist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8E76" w14:textId="77777777" w:rsidR="00111C44" w:rsidRDefault="00111C44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agwek1Znak"/>
                <w:rFonts w:asciiTheme="minorHAnsi" w:eastAsia="Calibri" w:hAnsiTheme="minorHAnsi"/>
                <w:sz w:val="22"/>
                <w:szCs w:val="22"/>
              </w:rPr>
              <w:t xml:space="preserve">Oświadczam o braku powiązań kapitałowych lub osobowych z Zamawiającym.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14:paraId="60C445AB" w14:textId="77777777" w:rsidR="00111C44" w:rsidRDefault="00111C44" w:rsidP="00111C44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14:paraId="64B19440" w14:textId="77777777" w:rsidR="00111C44" w:rsidRDefault="00111C44" w:rsidP="00111C44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posiadaniu co najmniej 10% udziałów lub akcji, o ile niższy próg nie wynika z przepisów prawa,</w:t>
            </w:r>
          </w:p>
          <w:p w14:paraId="0B914102" w14:textId="77777777" w:rsidR="00111C44" w:rsidRDefault="00111C44" w:rsidP="00111C44">
            <w:pPr>
              <w:pStyle w:val="Akapitzlist"/>
              <w:numPr>
                <w:ilvl w:val="0"/>
                <w:numId w:val="14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5E779077" w14:textId="77777777" w:rsidR="00111C44" w:rsidRDefault="00111C44" w:rsidP="00111C44">
            <w:pPr>
              <w:pStyle w:val="Akapitzlist"/>
              <w:numPr>
                <w:ilvl w:val="0"/>
                <w:numId w:val="14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1C44" w14:paraId="22FA4021" w14:textId="77777777" w:rsidTr="00111C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80D4A" w14:textId="77777777" w:rsidR="00111C44" w:rsidRDefault="00111C44" w:rsidP="00111C44">
            <w:pPr>
              <w:pStyle w:val="Akapitzlist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8D6D" w14:textId="1B9AC524" w:rsidR="00111C44" w:rsidRPr="00111C44" w:rsidRDefault="00111C44" w:rsidP="00111C4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zapoznałem się z wymaganiami Zamawiającego, dotyczącymi przedmiotu zamówienia, zamieszczonymi w zapytaniu ofertowym oraz akceptuje je i nie wnoszę do nich żadnych zastrzeżeń.</w:t>
            </w:r>
          </w:p>
        </w:tc>
      </w:tr>
      <w:tr w:rsidR="00111C44" w14:paraId="46C6E57C" w14:textId="77777777" w:rsidTr="00111C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AE7EF" w14:textId="77777777" w:rsidR="00111C44" w:rsidRDefault="00111C44" w:rsidP="00111C44">
            <w:pPr>
              <w:pStyle w:val="Akapitzlist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8C7" w14:textId="1B89A729" w:rsidR="00111C44" w:rsidRDefault="00111C44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Zobowiązuję się do realizacji zamówienia zgodnie z zapisami podanymi w zapytaniu ofertowym, a także w oparciu o doświadczenie zawodowe.</w:t>
            </w:r>
          </w:p>
        </w:tc>
      </w:tr>
      <w:tr w:rsidR="00111C44" w14:paraId="29C0468A" w14:textId="77777777" w:rsidTr="00111C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EB2EB" w14:textId="77777777" w:rsidR="00111C44" w:rsidRDefault="00111C44" w:rsidP="00111C44">
            <w:pPr>
              <w:pStyle w:val="Akapitzlist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849" w14:textId="77777777" w:rsidR="00111C44" w:rsidRDefault="00111C44">
            <w:pPr>
              <w:pStyle w:val="Akapitzlist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powyższa cena obejmuje całość kosztów wykonania zamówienia.</w:t>
            </w:r>
          </w:p>
          <w:p w14:paraId="6E64BD55" w14:textId="77777777" w:rsidR="00111C44" w:rsidRDefault="00111C44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11C44" w14:paraId="04B08AE8" w14:textId="77777777" w:rsidTr="00111C4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EDBE5" w14:textId="77777777" w:rsidR="00111C44" w:rsidRDefault="00111C44" w:rsidP="00111C44">
            <w:pPr>
              <w:pStyle w:val="Akapitzlist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D022" w14:textId="77777777" w:rsidR="00111C44" w:rsidRDefault="00111C44">
            <w:pPr>
              <w:pStyle w:val="Akapitzlist"/>
              <w:ind w:left="0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Uważam się za związanego niniejszą ofertą przez okres 30 dni od dnia złożenia oferty.</w:t>
            </w:r>
          </w:p>
          <w:p w14:paraId="060B906E" w14:textId="77777777" w:rsidR="00111C44" w:rsidRDefault="00111C44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3CD8994" w14:textId="77777777" w:rsidR="00111C44" w:rsidRDefault="00111C44" w:rsidP="00111C44">
      <w:pPr>
        <w:jc w:val="both"/>
        <w:rPr>
          <w:rFonts w:ascii="Calibri" w:hAnsi="Calibri" w:cs="Calibri"/>
          <w:sz w:val="22"/>
          <w:szCs w:val="22"/>
        </w:rPr>
      </w:pPr>
    </w:p>
    <w:p w14:paraId="7F239514" w14:textId="77777777" w:rsidR="00111C44" w:rsidRDefault="00111C44" w:rsidP="00111C44">
      <w:pPr>
        <w:ind w:left="360"/>
        <w:rPr>
          <w:rFonts w:asciiTheme="minorHAnsi" w:hAnsiTheme="minorHAnsi" w:cs="Arial"/>
          <w:sz w:val="22"/>
          <w:szCs w:val="22"/>
        </w:rPr>
      </w:pPr>
    </w:p>
    <w:p w14:paraId="153D46DE" w14:textId="77777777" w:rsidR="00111C44" w:rsidRDefault="00111C44" w:rsidP="00111C44">
      <w:pPr>
        <w:ind w:left="360"/>
        <w:rPr>
          <w:rFonts w:asciiTheme="minorHAnsi" w:hAnsiTheme="minorHAnsi" w:cs="Arial"/>
          <w:sz w:val="22"/>
          <w:szCs w:val="22"/>
        </w:rPr>
      </w:pPr>
    </w:p>
    <w:p w14:paraId="25990C40" w14:textId="77777777" w:rsidR="00111C44" w:rsidRDefault="00111C44" w:rsidP="00111C44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14:paraId="22055634" w14:textId="340DD889" w:rsidR="00E6395C" w:rsidRDefault="00111C44" w:rsidP="00111C44">
      <w:pPr>
        <w:pStyle w:val="Akapitzlist"/>
        <w:ind w:left="2832" w:firstLine="708"/>
        <w:jc w:val="right"/>
        <w:rPr>
          <w:rFonts w:asciiTheme="minorHAnsi" w:eastAsia="Droid Sans Fallback" w:hAnsiTheme="minorHAnsi"/>
          <w:color w:val="000000"/>
          <w:sz w:val="22"/>
          <w:szCs w:val="23"/>
        </w:rPr>
      </w:pPr>
      <w:r>
        <w:rPr>
          <w:rFonts w:asciiTheme="minorHAnsi" w:eastAsia="Droid Sans Fallback" w:hAnsiTheme="minorHAnsi" w:cs="Arial"/>
          <w:i/>
          <w:sz w:val="22"/>
          <w:szCs w:val="22"/>
        </w:rPr>
        <w:t>data, pieczęć oraz czytelny podpis oferenta lub upoważnionego przedstawiciela oferenta</w:t>
      </w:r>
    </w:p>
    <w:sectPr w:rsidR="00E6395C" w:rsidSect="007849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417" w:header="142" w:footer="40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EF83" w14:textId="77777777" w:rsidR="00BD0A45" w:rsidRDefault="00BD0A45">
      <w:r>
        <w:separator/>
      </w:r>
    </w:p>
  </w:endnote>
  <w:endnote w:type="continuationSeparator" w:id="0">
    <w:p w14:paraId="68C1FCB8" w14:textId="77777777" w:rsidR="00BD0A45" w:rsidRDefault="00BD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182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5A19AC8" wp14:editId="03BBD163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7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BD66A" id="Łącznik prostoliniowy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8D9D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885167D" wp14:editId="14BC8338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E7586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873B" w14:textId="77777777" w:rsidR="00BD0A45" w:rsidRDefault="00BD0A45">
      <w:r>
        <w:separator/>
      </w:r>
    </w:p>
  </w:footnote>
  <w:footnote w:type="continuationSeparator" w:id="0">
    <w:p w14:paraId="256DC892" w14:textId="77777777" w:rsidR="00BD0A45" w:rsidRDefault="00BD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04C7" w14:textId="74DA5C82" w:rsidR="00AF1F5B" w:rsidRDefault="00B163C7">
    <w:pPr>
      <w:pStyle w:val="Nagwek"/>
    </w:pPr>
    <w:r w:rsidRPr="00592F4A">
      <w:rPr>
        <w:noProof/>
      </w:rPr>
      <w:drawing>
        <wp:anchor distT="0" distB="0" distL="114300" distR="114300" simplePos="0" relativeHeight="251663360" behindDoc="1" locked="0" layoutInCell="1" allowOverlap="1" wp14:anchorId="71A79289" wp14:editId="2CB4FDB3">
          <wp:simplePos x="0" y="0"/>
          <wp:positionH relativeFrom="margin">
            <wp:posOffset>2823210</wp:posOffset>
          </wp:positionH>
          <wp:positionV relativeFrom="paragraph">
            <wp:posOffset>1270</wp:posOffset>
          </wp:positionV>
          <wp:extent cx="3032125" cy="937260"/>
          <wp:effectExtent l="0" t="0" r="0" b="0"/>
          <wp:wrapThrough wrapText="bothSides">
            <wp:wrapPolygon edited="0">
              <wp:start x="16828" y="3073"/>
              <wp:lineTo x="2986" y="3951"/>
              <wp:lineTo x="1221" y="6146"/>
              <wp:lineTo x="2036" y="10976"/>
              <wp:lineTo x="1900" y="15805"/>
              <wp:lineTo x="4750" y="18000"/>
              <wp:lineTo x="5021" y="20634"/>
              <wp:lineTo x="13164" y="20634"/>
              <wp:lineTo x="13299" y="18878"/>
              <wp:lineTo x="14792" y="18000"/>
              <wp:lineTo x="20627" y="13610"/>
              <wp:lineTo x="20356" y="3073"/>
              <wp:lineTo x="16828" y="3073"/>
            </wp:wrapPolygon>
          </wp:wrapThrough>
          <wp:docPr id="104" name="Obraz 104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43"/>
                  <a:stretch/>
                </pic:blipFill>
                <pic:spPr bwMode="auto">
                  <a:xfrm>
                    <a:off x="0" y="0"/>
                    <a:ext cx="303212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CD" w:rsidRPr="00592F4A">
      <w:rPr>
        <w:noProof/>
      </w:rPr>
      <w:drawing>
        <wp:anchor distT="0" distB="0" distL="114300" distR="114300" simplePos="0" relativeHeight="251662336" behindDoc="1" locked="0" layoutInCell="1" allowOverlap="1" wp14:anchorId="51139739" wp14:editId="0FF9EA9A">
          <wp:simplePos x="0" y="0"/>
          <wp:positionH relativeFrom="column">
            <wp:posOffset>-259715</wp:posOffset>
          </wp:positionH>
          <wp:positionV relativeFrom="paragraph">
            <wp:posOffset>138430</wp:posOffset>
          </wp:positionV>
          <wp:extent cx="2113915" cy="907415"/>
          <wp:effectExtent l="0" t="0" r="635" b="6985"/>
          <wp:wrapThrough wrapText="bothSides">
            <wp:wrapPolygon edited="0">
              <wp:start x="0" y="0"/>
              <wp:lineTo x="0" y="21313"/>
              <wp:lineTo x="21412" y="21313"/>
              <wp:lineTo x="21412" y="0"/>
              <wp:lineTo x="0" y="0"/>
            </wp:wrapPolygon>
          </wp:wrapThrough>
          <wp:docPr id="103" name="Obraz 103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0547" w14:textId="77777777" w:rsidR="00AF1F5B" w:rsidRDefault="00AF1F5B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575C7790" wp14:editId="1163BCC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10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3A4E2CF5" wp14:editId="641F86D9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107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922"/>
    <w:multiLevelType w:val="hybridMultilevel"/>
    <w:tmpl w:val="3AF29FC0"/>
    <w:lvl w:ilvl="0" w:tplc="14742E8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075DE"/>
    <w:multiLevelType w:val="multilevel"/>
    <w:tmpl w:val="BFD86A10"/>
    <w:styleLink w:val="Zaimportowanystyl4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3759B"/>
    <w:multiLevelType w:val="hybridMultilevel"/>
    <w:tmpl w:val="AA6A4BE2"/>
    <w:lvl w:ilvl="0" w:tplc="90B6415A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6FA"/>
    <w:multiLevelType w:val="hybridMultilevel"/>
    <w:tmpl w:val="74FEB3B6"/>
    <w:numStyleLink w:val="Zaimportowanystyl8"/>
  </w:abstractNum>
  <w:abstractNum w:abstractNumId="5" w15:restartNumberingAfterBreak="0">
    <w:nsid w:val="16835619"/>
    <w:multiLevelType w:val="hybridMultilevel"/>
    <w:tmpl w:val="80A012BA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170D6"/>
    <w:multiLevelType w:val="hybridMultilevel"/>
    <w:tmpl w:val="EE667CF6"/>
    <w:lvl w:ilvl="0" w:tplc="C222444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B69E9"/>
    <w:multiLevelType w:val="hybridMultilevel"/>
    <w:tmpl w:val="82963B8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7378A"/>
    <w:multiLevelType w:val="multilevel"/>
    <w:tmpl w:val="BFD86A10"/>
    <w:numStyleLink w:val="Zaimportowanystyl4"/>
  </w:abstractNum>
  <w:abstractNum w:abstractNumId="9" w15:restartNumberingAfterBreak="0">
    <w:nsid w:val="22317AD1"/>
    <w:multiLevelType w:val="multilevel"/>
    <w:tmpl w:val="D0C6C6A2"/>
    <w:styleLink w:val="WWNum10"/>
    <w:lvl w:ilvl="0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9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3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5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9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1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3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6757D"/>
    <w:multiLevelType w:val="hybridMultilevel"/>
    <w:tmpl w:val="D9BA6B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C7A46"/>
    <w:multiLevelType w:val="hybridMultilevel"/>
    <w:tmpl w:val="62C6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853EF"/>
    <w:multiLevelType w:val="hybridMultilevel"/>
    <w:tmpl w:val="3A6A4870"/>
    <w:lvl w:ilvl="0" w:tplc="76B20A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B0062"/>
    <w:multiLevelType w:val="hybridMultilevel"/>
    <w:tmpl w:val="B7AA98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861B5"/>
    <w:multiLevelType w:val="hybridMultilevel"/>
    <w:tmpl w:val="55B8E2DE"/>
    <w:styleLink w:val="Zaimportowanystyl6"/>
    <w:lvl w:ilvl="0" w:tplc="F0B047E6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2B858">
      <w:start w:val="1"/>
      <w:numFmt w:val="lowerLetter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ADB5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A21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8FE9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A311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4A55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8D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5D0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2A4805"/>
    <w:multiLevelType w:val="hybridMultilevel"/>
    <w:tmpl w:val="74FEB3B6"/>
    <w:styleLink w:val="Zaimportowanystyl8"/>
    <w:lvl w:ilvl="0" w:tplc="F196C0E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CCD8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ABB0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AA9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6974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A23A6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5F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AE6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2393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A422B"/>
    <w:multiLevelType w:val="hybridMultilevel"/>
    <w:tmpl w:val="55B8E2DE"/>
    <w:numStyleLink w:val="Zaimportowanystyl6"/>
  </w:abstractNum>
  <w:abstractNum w:abstractNumId="26" w15:restartNumberingAfterBreak="0">
    <w:nsid w:val="79737CE3"/>
    <w:multiLevelType w:val="hybridMultilevel"/>
    <w:tmpl w:val="D9AC4688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8"/>
  </w:num>
  <w:num w:numId="5">
    <w:abstractNumId w:val="19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2"/>
  </w:num>
  <w:num w:numId="11">
    <w:abstractNumId w:val="21"/>
  </w:num>
  <w:num w:numId="12">
    <w:abstractNumId w:val="20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3"/>
  </w:num>
  <w:num w:numId="18">
    <w:abstractNumId w:val="4"/>
  </w:num>
  <w:num w:numId="19">
    <w:abstractNumId w:val="26"/>
  </w:num>
  <w:num w:numId="20">
    <w:abstractNumId w:val="5"/>
  </w:num>
  <w:num w:numId="21">
    <w:abstractNumId w:val="22"/>
  </w:num>
  <w:num w:numId="22">
    <w:abstractNumId w:val="25"/>
  </w:num>
  <w:num w:numId="23">
    <w:abstractNumId w:val="4"/>
    <w:lvlOverride w:ilvl="0">
      <w:lvl w:ilvl="0" w:tplc="2CE6EE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4A923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70473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2FD7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BE0E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823D3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F4061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8FFD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4E0718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left"/>
        <w:pPr>
          <w:ind w:left="179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3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395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39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611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660A"/>
    <w:rsid w:val="00006E20"/>
    <w:rsid w:val="000149A7"/>
    <w:rsid w:val="00014BEA"/>
    <w:rsid w:val="00022BA2"/>
    <w:rsid w:val="00026491"/>
    <w:rsid w:val="000308CF"/>
    <w:rsid w:val="00030C5A"/>
    <w:rsid w:val="000324F1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65A84"/>
    <w:rsid w:val="0006616F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52FF"/>
    <w:rsid w:val="00096BA2"/>
    <w:rsid w:val="0009754C"/>
    <w:rsid w:val="000A0C98"/>
    <w:rsid w:val="000A3819"/>
    <w:rsid w:val="000B14BE"/>
    <w:rsid w:val="000B3DB3"/>
    <w:rsid w:val="000B4CCC"/>
    <w:rsid w:val="000B5024"/>
    <w:rsid w:val="000B7582"/>
    <w:rsid w:val="000C1FD5"/>
    <w:rsid w:val="000C7807"/>
    <w:rsid w:val="000D4889"/>
    <w:rsid w:val="000E13C0"/>
    <w:rsid w:val="000E6161"/>
    <w:rsid w:val="000F1126"/>
    <w:rsid w:val="000F44AB"/>
    <w:rsid w:val="000F482A"/>
    <w:rsid w:val="000F5475"/>
    <w:rsid w:val="000F5B3E"/>
    <w:rsid w:val="0010664F"/>
    <w:rsid w:val="00107297"/>
    <w:rsid w:val="00111C44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4910"/>
    <w:rsid w:val="00135F3E"/>
    <w:rsid w:val="00136F9E"/>
    <w:rsid w:val="00140CE5"/>
    <w:rsid w:val="0014597A"/>
    <w:rsid w:val="00146B7E"/>
    <w:rsid w:val="00150B0A"/>
    <w:rsid w:val="00152A33"/>
    <w:rsid w:val="00157E3E"/>
    <w:rsid w:val="00164512"/>
    <w:rsid w:val="00164913"/>
    <w:rsid w:val="001653FA"/>
    <w:rsid w:val="001666C0"/>
    <w:rsid w:val="00171BC2"/>
    <w:rsid w:val="00174781"/>
    <w:rsid w:val="00175B3B"/>
    <w:rsid w:val="00176DF0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B58FB"/>
    <w:rsid w:val="001B7640"/>
    <w:rsid w:val="001C2645"/>
    <w:rsid w:val="001C7739"/>
    <w:rsid w:val="001D441D"/>
    <w:rsid w:val="001D4FA8"/>
    <w:rsid w:val="001D5CE8"/>
    <w:rsid w:val="001E0FAA"/>
    <w:rsid w:val="001E1E65"/>
    <w:rsid w:val="001E2EBA"/>
    <w:rsid w:val="001E61EC"/>
    <w:rsid w:val="001E78D2"/>
    <w:rsid w:val="001F1199"/>
    <w:rsid w:val="001F4D16"/>
    <w:rsid w:val="00200B3A"/>
    <w:rsid w:val="00202DDA"/>
    <w:rsid w:val="002051D6"/>
    <w:rsid w:val="00207B20"/>
    <w:rsid w:val="0021368B"/>
    <w:rsid w:val="0021458B"/>
    <w:rsid w:val="002208AF"/>
    <w:rsid w:val="00221A63"/>
    <w:rsid w:val="00224517"/>
    <w:rsid w:val="002368E8"/>
    <w:rsid w:val="002405B0"/>
    <w:rsid w:val="0024509F"/>
    <w:rsid w:val="00251F97"/>
    <w:rsid w:val="00252C1F"/>
    <w:rsid w:val="00256A34"/>
    <w:rsid w:val="002639B7"/>
    <w:rsid w:val="002673DF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76A5"/>
    <w:rsid w:val="00300F1F"/>
    <w:rsid w:val="00306153"/>
    <w:rsid w:val="003062EB"/>
    <w:rsid w:val="00310B3E"/>
    <w:rsid w:val="00317ADC"/>
    <w:rsid w:val="00327460"/>
    <w:rsid w:val="0033057A"/>
    <w:rsid w:val="00331F56"/>
    <w:rsid w:val="00333160"/>
    <w:rsid w:val="00342AB0"/>
    <w:rsid w:val="003445A0"/>
    <w:rsid w:val="00346BBE"/>
    <w:rsid w:val="00350DB1"/>
    <w:rsid w:val="00354730"/>
    <w:rsid w:val="00365494"/>
    <w:rsid w:val="0036675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6565"/>
    <w:rsid w:val="003B0C50"/>
    <w:rsid w:val="003B4E67"/>
    <w:rsid w:val="003B6CA1"/>
    <w:rsid w:val="003B7A8E"/>
    <w:rsid w:val="003D4961"/>
    <w:rsid w:val="003E09B6"/>
    <w:rsid w:val="003E283A"/>
    <w:rsid w:val="003E3764"/>
    <w:rsid w:val="003E6134"/>
    <w:rsid w:val="003E7EDB"/>
    <w:rsid w:val="003F6A39"/>
    <w:rsid w:val="004029F1"/>
    <w:rsid w:val="00402CE4"/>
    <w:rsid w:val="004044E3"/>
    <w:rsid w:val="004116E1"/>
    <w:rsid w:val="00412361"/>
    <w:rsid w:val="00414C7B"/>
    <w:rsid w:val="0041777A"/>
    <w:rsid w:val="004225D7"/>
    <w:rsid w:val="00423804"/>
    <w:rsid w:val="00424884"/>
    <w:rsid w:val="0043405B"/>
    <w:rsid w:val="00441FC0"/>
    <w:rsid w:val="00447EF6"/>
    <w:rsid w:val="004520C8"/>
    <w:rsid w:val="004557B1"/>
    <w:rsid w:val="00460719"/>
    <w:rsid w:val="00461B53"/>
    <w:rsid w:val="00465AF5"/>
    <w:rsid w:val="00466743"/>
    <w:rsid w:val="00471757"/>
    <w:rsid w:val="00472DA6"/>
    <w:rsid w:val="004738C1"/>
    <w:rsid w:val="00482A94"/>
    <w:rsid w:val="004856E7"/>
    <w:rsid w:val="004863DC"/>
    <w:rsid w:val="00493089"/>
    <w:rsid w:val="004948A1"/>
    <w:rsid w:val="004948D4"/>
    <w:rsid w:val="00494C76"/>
    <w:rsid w:val="004A11D7"/>
    <w:rsid w:val="004A55EB"/>
    <w:rsid w:val="004B66C5"/>
    <w:rsid w:val="004C09D2"/>
    <w:rsid w:val="004C3FB5"/>
    <w:rsid w:val="004C5F92"/>
    <w:rsid w:val="004C7D37"/>
    <w:rsid w:val="004D356D"/>
    <w:rsid w:val="004E36B2"/>
    <w:rsid w:val="004E6FD4"/>
    <w:rsid w:val="004F1FFA"/>
    <w:rsid w:val="004F2F64"/>
    <w:rsid w:val="00500021"/>
    <w:rsid w:val="00502F18"/>
    <w:rsid w:val="0050656A"/>
    <w:rsid w:val="00515FA5"/>
    <w:rsid w:val="00520C29"/>
    <w:rsid w:val="005274B7"/>
    <w:rsid w:val="005279DE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2F4A"/>
    <w:rsid w:val="005944A5"/>
    <w:rsid w:val="005A244F"/>
    <w:rsid w:val="005A261C"/>
    <w:rsid w:val="005A2A93"/>
    <w:rsid w:val="005A2E17"/>
    <w:rsid w:val="005A34B9"/>
    <w:rsid w:val="005A52B6"/>
    <w:rsid w:val="005B3095"/>
    <w:rsid w:val="005B5099"/>
    <w:rsid w:val="005D4128"/>
    <w:rsid w:val="005E557F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4A21"/>
    <w:rsid w:val="006171E8"/>
    <w:rsid w:val="0062018B"/>
    <w:rsid w:val="00625236"/>
    <w:rsid w:val="00626373"/>
    <w:rsid w:val="0062701D"/>
    <w:rsid w:val="006318AF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A71A5"/>
    <w:rsid w:val="006B0506"/>
    <w:rsid w:val="006B267C"/>
    <w:rsid w:val="006B43E6"/>
    <w:rsid w:val="006C09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0E76"/>
    <w:rsid w:val="00746A10"/>
    <w:rsid w:val="0075486E"/>
    <w:rsid w:val="00754F4F"/>
    <w:rsid w:val="00760FF4"/>
    <w:rsid w:val="00761B6C"/>
    <w:rsid w:val="0076225E"/>
    <w:rsid w:val="00770085"/>
    <w:rsid w:val="00775626"/>
    <w:rsid w:val="00776D1E"/>
    <w:rsid w:val="00780065"/>
    <w:rsid w:val="00780116"/>
    <w:rsid w:val="007849CD"/>
    <w:rsid w:val="007964AA"/>
    <w:rsid w:val="00796C03"/>
    <w:rsid w:val="007A2995"/>
    <w:rsid w:val="007A3FAA"/>
    <w:rsid w:val="007A5761"/>
    <w:rsid w:val="007B3C10"/>
    <w:rsid w:val="007B41FE"/>
    <w:rsid w:val="007B579E"/>
    <w:rsid w:val="007B7425"/>
    <w:rsid w:val="007B74FA"/>
    <w:rsid w:val="007C3FA7"/>
    <w:rsid w:val="007C4AD5"/>
    <w:rsid w:val="007D0DEE"/>
    <w:rsid w:val="007D51A1"/>
    <w:rsid w:val="007E41AB"/>
    <w:rsid w:val="007E43D1"/>
    <w:rsid w:val="007E5603"/>
    <w:rsid w:val="007F7468"/>
    <w:rsid w:val="008007DA"/>
    <w:rsid w:val="0081089B"/>
    <w:rsid w:val="0081213E"/>
    <w:rsid w:val="00820353"/>
    <w:rsid w:val="008224B1"/>
    <w:rsid w:val="00823290"/>
    <w:rsid w:val="00823B2E"/>
    <w:rsid w:val="0082414B"/>
    <w:rsid w:val="00824BD0"/>
    <w:rsid w:val="00841687"/>
    <w:rsid w:val="008429EB"/>
    <w:rsid w:val="00842B8C"/>
    <w:rsid w:val="00843412"/>
    <w:rsid w:val="008439EF"/>
    <w:rsid w:val="00844F8C"/>
    <w:rsid w:val="008452D9"/>
    <w:rsid w:val="008470E1"/>
    <w:rsid w:val="0084787E"/>
    <w:rsid w:val="008563B6"/>
    <w:rsid w:val="008571E1"/>
    <w:rsid w:val="0087353E"/>
    <w:rsid w:val="008835C0"/>
    <w:rsid w:val="00885D00"/>
    <w:rsid w:val="00886F97"/>
    <w:rsid w:val="00890284"/>
    <w:rsid w:val="0089269B"/>
    <w:rsid w:val="00895971"/>
    <w:rsid w:val="008968BC"/>
    <w:rsid w:val="0089693E"/>
    <w:rsid w:val="00896C8B"/>
    <w:rsid w:val="008A2C16"/>
    <w:rsid w:val="008A3B6B"/>
    <w:rsid w:val="008A450C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8F7BF6"/>
    <w:rsid w:val="00901C72"/>
    <w:rsid w:val="00902724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61E9"/>
    <w:rsid w:val="0094793F"/>
    <w:rsid w:val="00947DA4"/>
    <w:rsid w:val="009527B9"/>
    <w:rsid w:val="00954B55"/>
    <w:rsid w:val="009555AB"/>
    <w:rsid w:val="0095570F"/>
    <w:rsid w:val="009612F8"/>
    <w:rsid w:val="0096271D"/>
    <w:rsid w:val="00964019"/>
    <w:rsid w:val="00966255"/>
    <w:rsid w:val="00967A8D"/>
    <w:rsid w:val="00972537"/>
    <w:rsid w:val="0097356B"/>
    <w:rsid w:val="009760E4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A03F08"/>
    <w:rsid w:val="00A04225"/>
    <w:rsid w:val="00A07073"/>
    <w:rsid w:val="00A144C0"/>
    <w:rsid w:val="00A14E37"/>
    <w:rsid w:val="00A159BB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3F1A"/>
    <w:rsid w:val="00A54175"/>
    <w:rsid w:val="00A570A5"/>
    <w:rsid w:val="00A629F8"/>
    <w:rsid w:val="00A64E3C"/>
    <w:rsid w:val="00A7006B"/>
    <w:rsid w:val="00A73DA1"/>
    <w:rsid w:val="00A740B7"/>
    <w:rsid w:val="00A8103C"/>
    <w:rsid w:val="00A841A5"/>
    <w:rsid w:val="00A953CB"/>
    <w:rsid w:val="00AA0E8B"/>
    <w:rsid w:val="00AA55AA"/>
    <w:rsid w:val="00AA6A0E"/>
    <w:rsid w:val="00AA6EFB"/>
    <w:rsid w:val="00AA730C"/>
    <w:rsid w:val="00AB04AE"/>
    <w:rsid w:val="00AB3285"/>
    <w:rsid w:val="00AB3811"/>
    <w:rsid w:val="00AB51A6"/>
    <w:rsid w:val="00AB604E"/>
    <w:rsid w:val="00AB60C5"/>
    <w:rsid w:val="00AB66DA"/>
    <w:rsid w:val="00AC3F5D"/>
    <w:rsid w:val="00AD3DBE"/>
    <w:rsid w:val="00AF01B0"/>
    <w:rsid w:val="00AF199D"/>
    <w:rsid w:val="00AF1F5B"/>
    <w:rsid w:val="00B01692"/>
    <w:rsid w:val="00B1227B"/>
    <w:rsid w:val="00B16011"/>
    <w:rsid w:val="00B163C7"/>
    <w:rsid w:val="00B17D1F"/>
    <w:rsid w:val="00B32053"/>
    <w:rsid w:val="00B345AC"/>
    <w:rsid w:val="00B40C6F"/>
    <w:rsid w:val="00B4121B"/>
    <w:rsid w:val="00B41A43"/>
    <w:rsid w:val="00B440F7"/>
    <w:rsid w:val="00B46C17"/>
    <w:rsid w:val="00B507E0"/>
    <w:rsid w:val="00B5386F"/>
    <w:rsid w:val="00B538B5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0EF0"/>
    <w:rsid w:val="00B83A86"/>
    <w:rsid w:val="00B84D24"/>
    <w:rsid w:val="00B8543B"/>
    <w:rsid w:val="00B90F8A"/>
    <w:rsid w:val="00B91B9C"/>
    <w:rsid w:val="00B93225"/>
    <w:rsid w:val="00B95A45"/>
    <w:rsid w:val="00B968E3"/>
    <w:rsid w:val="00BB091F"/>
    <w:rsid w:val="00BB23A6"/>
    <w:rsid w:val="00BB353E"/>
    <w:rsid w:val="00BC38D8"/>
    <w:rsid w:val="00BD0A45"/>
    <w:rsid w:val="00BD3E4E"/>
    <w:rsid w:val="00BD48AB"/>
    <w:rsid w:val="00BE5E9C"/>
    <w:rsid w:val="00BE7D25"/>
    <w:rsid w:val="00BF6941"/>
    <w:rsid w:val="00BF7E3F"/>
    <w:rsid w:val="00C0662A"/>
    <w:rsid w:val="00C133B1"/>
    <w:rsid w:val="00C160D4"/>
    <w:rsid w:val="00C178E2"/>
    <w:rsid w:val="00C20A9B"/>
    <w:rsid w:val="00C22E5F"/>
    <w:rsid w:val="00C27726"/>
    <w:rsid w:val="00C27C24"/>
    <w:rsid w:val="00C3323B"/>
    <w:rsid w:val="00C33996"/>
    <w:rsid w:val="00C341EB"/>
    <w:rsid w:val="00C37299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0B1"/>
    <w:rsid w:val="00CB05B1"/>
    <w:rsid w:val="00CB0EA0"/>
    <w:rsid w:val="00CB1900"/>
    <w:rsid w:val="00CB29D4"/>
    <w:rsid w:val="00CB418D"/>
    <w:rsid w:val="00CC25EC"/>
    <w:rsid w:val="00CC53F9"/>
    <w:rsid w:val="00CD1BEA"/>
    <w:rsid w:val="00CD2444"/>
    <w:rsid w:val="00CD3FCB"/>
    <w:rsid w:val="00CF5C71"/>
    <w:rsid w:val="00CF7CB9"/>
    <w:rsid w:val="00D06716"/>
    <w:rsid w:val="00D07994"/>
    <w:rsid w:val="00D10FC9"/>
    <w:rsid w:val="00D11C52"/>
    <w:rsid w:val="00D14133"/>
    <w:rsid w:val="00D26271"/>
    <w:rsid w:val="00D278CB"/>
    <w:rsid w:val="00D316F7"/>
    <w:rsid w:val="00D32295"/>
    <w:rsid w:val="00D33E3B"/>
    <w:rsid w:val="00D41CB8"/>
    <w:rsid w:val="00D45744"/>
    <w:rsid w:val="00D52A67"/>
    <w:rsid w:val="00D573F7"/>
    <w:rsid w:val="00D666BC"/>
    <w:rsid w:val="00D672CB"/>
    <w:rsid w:val="00D67712"/>
    <w:rsid w:val="00D80EC4"/>
    <w:rsid w:val="00D834BD"/>
    <w:rsid w:val="00D85AA7"/>
    <w:rsid w:val="00D92C3F"/>
    <w:rsid w:val="00DA19FB"/>
    <w:rsid w:val="00DA4FA5"/>
    <w:rsid w:val="00DB20E7"/>
    <w:rsid w:val="00DB2AA1"/>
    <w:rsid w:val="00DB58EC"/>
    <w:rsid w:val="00DC1DB8"/>
    <w:rsid w:val="00DD14F4"/>
    <w:rsid w:val="00DE4772"/>
    <w:rsid w:val="00DE4E48"/>
    <w:rsid w:val="00DF0A88"/>
    <w:rsid w:val="00E02209"/>
    <w:rsid w:val="00E02302"/>
    <w:rsid w:val="00E06061"/>
    <w:rsid w:val="00E06541"/>
    <w:rsid w:val="00E111D9"/>
    <w:rsid w:val="00E1473C"/>
    <w:rsid w:val="00E155D7"/>
    <w:rsid w:val="00E20537"/>
    <w:rsid w:val="00E30D24"/>
    <w:rsid w:val="00E37C42"/>
    <w:rsid w:val="00E43638"/>
    <w:rsid w:val="00E47C00"/>
    <w:rsid w:val="00E57B70"/>
    <w:rsid w:val="00E61061"/>
    <w:rsid w:val="00E6395C"/>
    <w:rsid w:val="00E7288A"/>
    <w:rsid w:val="00E74D7E"/>
    <w:rsid w:val="00E753E4"/>
    <w:rsid w:val="00E77A22"/>
    <w:rsid w:val="00E82482"/>
    <w:rsid w:val="00E914AE"/>
    <w:rsid w:val="00E928DF"/>
    <w:rsid w:val="00E96D75"/>
    <w:rsid w:val="00EA19AF"/>
    <w:rsid w:val="00EA4E73"/>
    <w:rsid w:val="00EA526C"/>
    <w:rsid w:val="00EA681D"/>
    <w:rsid w:val="00EB2F89"/>
    <w:rsid w:val="00EB37A3"/>
    <w:rsid w:val="00EB7C20"/>
    <w:rsid w:val="00EC1070"/>
    <w:rsid w:val="00EC2CE4"/>
    <w:rsid w:val="00EC56ED"/>
    <w:rsid w:val="00ED01E2"/>
    <w:rsid w:val="00EE2E78"/>
    <w:rsid w:val="00EE3832"/>
    <w:rsid w:val="00EE3AD5"/>
    <w:rsid w:val="00EE3B3D"/>
    <w:rsid w:val="00F00137"/>
    <w:rsid w:val="00F01027"/>
    <w:rsid w:val="00F04295"/>
    <w:rsid w:val="00F055A8"/>
    <w:rsid w:val="00F055F0"/>
    <w:rsid w:val="00F0630B"/>
    <w:rsid w:val="00F0729C"/>
    <w:rsid w:val="00F11394"/>
    <w:rsid w:val="00F122F7"/>
    <w:rsid w:val="00F124E2"/>
    <w:rsid w:val="00F169B1"/>
    <w:rsid w:val="00F16CA2"/>
    <w:rsid w:val="00F21118"/>
    <w:rsid w:val="00F24D1C"/>
    <w:rsid w:val="00F258A4"/>
    <w:rsid w:val="00F30C73"/>
    <w:rsid w:val="00F33569"/>
    <w:rsid w:val="00F344DF"/>
    <w:rsid w:val="00F508E3"/>
    <w:rsid w:val="00F51099"/>
    <w:rsid w:val="00F5149F"/>
    <w:rsid w:val="00F55391"/>
    <w:rsid w:val="00F57379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670D"/>
    <w:rsid w:val="00FD13CB"/>
    <w:rsid w:val="00FD7F19"/>
    <w:rsid w:val="00FE4761"/>
    <w:rsid w:val="00FE4DDE"/>
    <w:rsid w:val="00FF2BC0"/>
    <w:rsid w:val="00FF33DD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DE586"/>
  <w15:docId w15:val="{EDED5CE2-B953-493A-8E26-9BBFDE7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95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Zaimportowanystyl4">
    <w:name w:val="Zaimportowany styl 4"/>
    <w:rsid w:val="00885D00"/>
    <w:pPr>
      <w:numPr>
        <w:numId w:val="15"/>
      </w:numPr>
    </w:pPr>
  </w:style>
  <w:style w:type="numbering" w:customStyle="1" w:styleId="Zaimportowanystyl8">
    <w:name w:val="Zaimportowany styl 8"/>
    <w:rsid w:val="00885D00"/>
    <w:pPr>
      <w:numPr>
        <w:numId w:val="17"/>
      </w:numPr>
    </w:pPr>
  </w:style>
  <w:style w:type="numbering" w:customStyle="1" w:styleId="Zaimportowanystyl6">
    <w:name w:val="Zaimportowany styl 6"/>
    <w:rsid w:val="006A71A5"/>
    <w:pPr>
      <w:numPr>
        <w:numId w:val="2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8AF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8A2C16"/>
    <w:pPr>
      <w:numPr>
        <w:numId w:val="24"/>
      </w:numPr>
    </w:pPr>
  </w:style>
  <w:style w:type="character" w:customStyle="1" w:styleId="Stylwiadomocie-mail90">
    <w:name w:val="Styl wiadomości e-mail 90"/>
    <w:semiHidden/>
    <w:rsid w:val="00C3399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auto"/>
      <w:spacing w:val="0"/>
      <w:kern w:val="20"/>
      <w:sz w:val="20"/>
      <w:szCs w:val="20"/>
      <w:u w:val="none"/>
      <w:effect w:val="none"/>
      <w:vertAlign w:val="baseline"/>
      <w:specVanish w:val="0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111C44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FE2-77D5-40CE-9B16-2F783A5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EUWT TATRY</cp:lastModifiedBy>
  <cp:revision>8</cp:revision>
  <cp:lastPrinted>2015-06-19T06:36:00Z</cp:lastPrinted>
  <dcterms:created xsi:type="dcterms:W3CDTF">2020-02-10T11:01:00Z</dcterms:created>
  <dcterms:modified xsi:type="dcterms:W3CDTF">2022-01-04T13:42:00Z</dcterms:modified>
  <dc:language>pl-PL</dc:language>
</cp:coreProperties>
</file>